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D8" w:rsidRPr="007F08D8" w:rsidRDefault="007F08D8" w:rsidP="007F0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r w:rsidRPr="007F08D8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en-CA" w:eastAsia="en-CA" w:bidi="ar-SA"/>
        </w:rPr>
        <w:t>On the Way to the Mission</w:t>
      </w:r>
    </w:p>
    <w:tbl>
      <w:tblPr>
        <w:tblW w:w="375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873"/>
        <w:gridCol w:w="1378"/>
      </w:tblGrid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They dogged him all one afternoon,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Through the bright snow,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Two </w:t>
            </w:r>
            <w:proofErr w:type="spell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whitemen</w:t>
            </w:r>
            <w:proofErr w:type="spell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 servants of greed;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He knew that they were there,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But he turned not his head;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He was an Indian trapper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;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He planted his snow-shoes firmly,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He dragged the long toboggan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Without rest.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The three figures drifted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10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Like shadows in the mind of a seer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;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 snow-shoes were whisperers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On the threshold of awe;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 toboggan made the sound of wings,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A wood-pigeon sloping to her nest.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15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The Indian’s face was calm.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He strode with the sorrow of fore-knowledge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But his eyes were jewels of content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Set in circles of peace.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They would have shot him;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20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But </w:t>
            </w:r>
            <w:proofErr w:type="spell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momently</w:t>
            </w:r>
            <w:proofErr w:type="spell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 in the deep forest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They saw something flit by his side: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Their hearts stopped with fear.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Then the moon rose.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They would have left him to the spirit,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25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But they saw the long toboggan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Rounded well with furs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With many a silver fox-skin,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With the pelts of mink and of otter.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They were the servants of greed;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30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When the moon grew brighter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And the spruces were dark with sleep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They shot him.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When he fell on a shield of moonlight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One of his arms clung to his burden;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35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The snow was not melted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: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The spirit passed away.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Then the servants of greed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Tore off the cover to count their gains;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They shuddered away into the shadows,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40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Hearing each the loud heart of the other.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lastRenderedPageBreak/>
              <w:t xml:space="preserve">Silence was born.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There in the tender moonlight,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     As sweet as they were in life,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Glimmered the ivory features,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lastRenderedPageBreak/>
              <w:t>45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lastRenderedPageBreak/>
              <w:t xml:space="preserve">     Of the Indian’s wife.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In the manner of Montagnais women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     Her hair was rolled with braid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;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Under her waxen fingers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     A crucifix was laid.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50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He was drawing her down to the Mission,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     To bury her there in spring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When the bloodroot comes and the windflower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 xml:space="preserve">     To silver everything. </w:t>
            </w:r>
          </w:p>
          <w:p w:rsidR="007F08D8" w:rsidRPr="007F08D8" w:rsidRDefault="007F08D8" w:rsidP="007F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 xml:space="preserve">But as a gift of plunder </w:t>
            </w:r>
          </w:p>
        </w:tc>
        <w:tc>
          <w:tcPr>
            <w:tcW w:w="950" w:type="pct"/>
            <w:vAlign w:val="bottom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55</w:t>
            </w:r>
          </w:p>
        </w:tc>
      </w:tr>
      <w:tr w:rsidR="007F08D8" w:rsidRPr="007F08D8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     Side by side were they laid</w:t>
            </w:r>
            <w:proofErr w:type="gramStart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t>,</w:t>
            </w:r>
            <w:proofErr w:type="gramEnd"/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The moon went on to her setting</w:t>
            </w:r>
            <w:r w:rsidRPr="007F08D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  <w:br/>
              <w:t>     And covered them with shade.</w:t>
            </w:r>
          </w:p>
        </w:tc>
        <w:tc>
          <w:tcPr>
            <w:tcW w:w="0" w:type="auto"/>
            <w:vAlign w:val="center"/>
            <w:hideMark/>
          </w:tcPr>
          <w:p w:rsidR="007F08D8" w:rsidRPr="007F08D8" w:rsidRDefault="007F08D8" w:rsidP="007F08D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CA" w:eastAsia="en-CA" w:bidi="ar-SA"/>
              </w:rPr>
            </w:pPr>
          </w:p>
        </w:tc>
      </w:tr>
    </w:tbl>
    <w:p w:rsidR="0057199A" w:rsidRDefault="0057199A"/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7F08D8"/>
    <w:rsid w:val="00285422"/>
    <w:rsid w:val="0057199A"/>
    <w:rsid w:val="007F08D8"/>
    <w:rsid w:val="00851D84"/>
    <w:rsid w:val="00863009"/>
    <w:rsid w:val="009B623D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paragraph" w:styleId="NormalWeb">
    <w:name w:val="Normal (Web)"/>
    <w:basedOn w:val="Normal"/>
    <w:uiPriority w:val="99"/>
    <w:unhideWhenUsed/>
    <w:rsid w:val="007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Toshiba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2011-10-27T03:04:00Z</dcterms:created>
  <dcterms:modified xsi:type="dcterms:W3CDTF">2011-10-27T03:04:00Z</dcterms:modified>
</cp:coreProperties>
</file>