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22"/>
          <w:szCs w:val="22"/>
          <w:lang w:val="en-CA" w:bidi="ar-SA"/>
        </w:rPr>
      </w:pPr>
      <w:r>
        <w:rPr>
          <w:rFonts w:ascii="MyriadMM_406_600_" w:hAnsi="MyriadMM_406_600_" w:cs="MyriadMM_406_600_"/>
          <w:i w:val="0"/>
          <w:iCs w:val="0"/>
          <w:sz w:val="22"/>
          <w:szCs w:val="22"/>
          <w:lang w:val="en-CA" w:bidi="ar-SA"/>
        </w:rPr>
        <w:t>Knots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spell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Lifewriting</w:t>
      </w:r>
      <w:proofErr w:type="spell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: A Poet’s Cautionary Tale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one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long summer ago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I returned to my father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who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was tying knots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in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the backyard,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hitches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, loops, bends,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never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know when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you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might need to tie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a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knot, he said, like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this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fisherman’s bend,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a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simple, secure knot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for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mooring a boat,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and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at day’s end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we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drove to Curling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to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see my uncle Jim,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r w:rsidRPr="00CC0C7C"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</w:t>
      </w: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and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on the way passed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the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new Anglican rector,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spell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Ichabod</w:t>
      </w:r>
      <w:proofErr w:type="spell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Crane’s twin,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already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suspect because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he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was tall, skinny, single,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pale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, pinched, and Skipper,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with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his face twisted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like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he had a toothache,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muttered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, another faggot,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and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I didn’t know what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to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say, almost gasped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with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the cut of the blood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knot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on my bare back,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the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noose cutting my throat,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I’d never heard my father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speak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with a hornet’s fire,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but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also knew I hadn’t heard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him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say much for years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since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I left home young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and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returned seldom,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r w:rsidRPr="00CC0C7C"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</w:t>
      </w:r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mostly for meals and money,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too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busy with growing up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to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hear my father,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and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I wondered what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he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would say if I told him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my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best friend was gay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or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my son was gay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or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I was gay, but I said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nothing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, as usual,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and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a few months later,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Skipper phoned, now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the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church warden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for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the new rector,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chuckled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, he’s a good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fellow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, but needs me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to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look after him,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and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I remembered Skipper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in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the backyard tying</w:t>
      </w:r>
    </w:p>
    <w:p w:rsidR="00CC0C7C" w:rsidRDefault="00CC0C7C" w:rsidP="00CC0C7C">
      <w:pPr>
        <w:autoSpaceDE w:val="0"/>
        <w:autoSpaceDN w:val="0"/>
        <w:adjustRightInd w:val="0"/>
        <w:spacing w:after="0" w:line="240" w:lineRule="auto"/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</w:pPr>
      <w:proofErr w:type="gramStart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a</w:t>
      </w:r>
      <w:proofErr w:type="gramEnd"/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 xml:space="preserve"> figure eight knot even</w:t>
      </w:r>
    </w:p>
    <w:p w:rsidR="0057199A" w:rsidRDefault="00CC0C7C" w:rsidP="00CC0C7C">
      <w:r>
        <w:rPr>
          <w:rFonts w:ascii="MyriadMM_406_600_" w:hAnsi="MyriadMM_406_600_" w:cs="MyriadMM_406_600_"/>
          <w:i w:val="0"/>
          <w:iCs w:val="0"/>
          <w:sz w:val="19"/>
          <w:szCs w:val="19"/>
          <w:lang w:val="en-CA" w:bidi="ar-SA"/>
        </w:rPr>
        <w:t>Houdini could never escape</w:t>
      </w:r>
    </w:p>
    <w:sectPr w:rsidR="0057199A" w:rsidSect="00285422">
      <w:pgSz w:w="12242" w:h="15842" w:code="1"/>
      <w:pgMar w:top="1440" w:right="1440" w:bottom="14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MM_406_6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compat/>
  <w:rsids>
    <w:rsidRoot w:val="00CC0C7C"/>
    <w:rsid w:val="00285422"/>
    <w:rsid w:val="002B4B63"/>
    <w:rsid w:val="0057199A"/>
    <w:rsid w:val="00851D84"/>
    <w:rsid w:val="009B623D"/>
    <w:rsid w:val="00B607FD"/>
    <w:rsid w:val="00CC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8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D84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D84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D84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D84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D84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D84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D84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D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D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D84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1D84"/>
    <w:rPr>
      <w:b/>
      <w:bCs/>
      <w:color w:val="A3171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1D84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51D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D84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D84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Strong">
    <w:name w:val="Strong"/>
    <w:uiPriority w:val="22"/>
    <w:qFormat/>
    <w:rsid w:val="00851D84"/>
    <w:rPr>
      <w:b/>
      <w:bCs/>
      <w:spacing w:val="0"/>
    </w:rPr>
  </w:style>
  <w:style w:type="character" w:styleId="Emphasis">
    <w:name w:val="Emphasis"/>
    <w:uiPriority w:val="20"/>
    <w:qFormat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NoSpacing">
    <w:name w:val="No Spacing"/>
    <w:basedOn w:val="Normal"/>
    <w:uiPriority w:val="1"/>
    <w:qFormat/>
    <w:rsid w:val="00851D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1D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D84"/>
    <w:rPr>
      <w:i w:val="0"/>
      <w:iCs w:val="0"/>
      <w:color w:val="A3171D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51D84"/>
    <w:rPr>
      <w:color w:val="A3171D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D84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SubtleEmphasis">
    <w:name w:val="Subtle Emphasis"/>
    <w:uiPriority w:val="19"/>
    <w:qFormat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IntenseEmphasis">
    <w:name w:val="Intense Emphasis"/>
    <w:uiPriority w:val="21"/>
    <w:qFormat/>
    <w:rsid w:val="00851D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SubtleReference">
    <w:name w:val="Subtle Reference"/>
    <w:uiPriority w:val="31"/>
    <w:qFormat/>
    <w:rsid w:val="00851D84"/>
    <w:rPr>
      <w:i/>
      <w:iCs/>
      <w:smallCaps/>
      <w:color w:val="DA1F28" w:themeColor="accent2"/>
      <w:u w:color="DA1F28" w:themeColor="accent2"/>
    </w:rPr>
  </w:style>
  <w:style w:type="character" w:styleId="IntenseReference">
    <w:name w:val="Intense Reference"/>
    <w:uiPriority w:val="32"/>
    <w:qFormat/>
    <w:rsid w:val="00851D84"/>
    <w:rPr>
      <w:b/>
      <w:bCs/>
      <w:i/>
      <w:iCs/>
      <w:smallCaps/>
      <w:color w:val="DA1F28" w:themeColor="accent2"/>
      <w:u w:color="DA1F28" w:themeColor="accent2"/>
    </w:rPr>
  </w:style>
  <w:style w:type="character" w:styleId="BookTitle">
    <w:name w:val="Book Title"/>
    <w:uiPriority w:val="33"/>
    <w:qFormat/>
    <w:rsid w:val="00851D84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D8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>Toshiba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Lichtman</dc:creator>
  <cp:lastModifiedBy>Mindy Lichtman</cp:lastModifiedBy>
  <cp:revision>1</cp:revision>
  <dcterms:created xsi:type="dcterms:W3CDTF">2011-11-01T23:05:00Z</dcterms:created>
  <dcterms:modified xsi:type="dcterms:W3CDTF">2011-11-01T23:07:00Z</dcterms:modified>
</cp:coreProperties>
</file>